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45EB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145EB4" w:rsidRPr="00C57431" w:rsidRDefault="00145EB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145EB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45EB4" w:rsidRPr="00102A72" w:rsidRDefault="00145E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45EB4" w:rsidRPr="00102A72" w:rsidRDefault="00145E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45EB4" w:rsidRPr="00027E03" w:rsidRDefault="00145EB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145EB4" w:rsidRPr="00102A72" w:rsidRDefault="00145EB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45EB4" w:rsidRPr="00027E03" w:rsidRDefault="00145EB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145EB4" w:rsidRPr="00102A72" w:rsidRDefault="00145EB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EB4" w:rsidRPr="00C57431" w:rsidRDefault="00145EB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145EB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45EB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4162.010.26.1.3022-2025</w:t>
            </w:r>
          </w:p>
        </w:tc>
      </w:tr>
      <w:tr w:rsidR="00145EB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CARLOS ANDRES CHAMORRO PASQUEL</w:t>
            </w:r>
          </w:p>
        </w:tc>
      </w:tr>
      <w:tr w:rsidR="00145EB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1.124.867.858</w:t>
            </w:r>
          </w:p>
        </w:tc>
      </w:tr>
      <w:tr w:rsidR="00145EB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45EB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45EB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45EB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45EB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145EB4" w:rsidRPr="00C57431" w:rsidRDefault="00145EB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28/ago/2025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145EB4" w:rsidRPr="00C57431" w:rsidRDefault="00145EB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145EB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45EB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45EB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45EB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45EB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45EB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EB4" w:rsidRPr="00C57431" w:rsidRDefault="00145EB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145EB4" w:rsidRPr="00C57431" w:rsidRDefault="00145EB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EB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45EB4" w:rsidRPr="00C57431" w:rsidRDefault="00145EB4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EB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45EB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145EB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45EB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45EB4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145EB4" w:rsidRPr="00C57431" w:rsidRDefault="00145EB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45EB4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145EB4" w:rsidRPr="00C57431" w:rsidRDefault="00145E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45EB4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EB4" w:rsidRPr="00C57431" w:rsidRDefault="00145EB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EB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004B7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Información:</w:t>
            </w: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45EB4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45EB4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45EB4">
                    <w:rPr>
                      <w:rFonts w:ascii="Arial" w:hAnsi="Arial" w:cs="Arial"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EB4" w:rsidRPr="00C57431" w:rsidRDefault="00145EB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145EB4" w:rsidRPr="00C57431" w:rsidRDefault="00145EB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EB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145EB4" w:rsidRPr="00C57431" w:rsidRDefault="00145EB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45EB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45EB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45EB4" w:rsidRPr="00C57431" w:rsidRDefault="00145EB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>
            <w:pPr>
              <w:rPr>
                <w:rFonts w:ascii="Arial" w:hAnsi="Arial" w:cs="Arial"/>
                <w:sz w:val="24"/>
                <w:szCs w:val="24"/>
              </w:rPr>
            </w:pPr>
          </w:p>
          <w:p w:rsidR="00145EB4" w:rsidRPr="00C57431" w:rsidRDefault="00145EB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77">
              <w:rPr>
                <w:rFonts w:ascii="Arial" w:hAnsi="Arial" w:cs="Arial"/>
                <w:sz w:val="24"/>
                <w:szCs w:val="24"/>
              </w:rPr>
              <w:t>4619183191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145EB4" w:rsidRPr="00C57431" w:rsidRDefault="00145EB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77" w:rsidRPr="00004B77">
              <w:rPr>
                <w:rFonts w:ascii="Arial" w:hAnsi="Arial" w:cs="Arial"/>
                <w:sz w:val="24"/>
                <w:szCs w:val="24"/>
              </w:rPr>
              <w:t>9993937696</w:t>
            </w:r>
          </w:p>
          <w:p w:rsidR="00145EB4" w:rsidRPr="00C57431" w:rsidRDefault="00145EB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04B77">
              <w:rPr>
                <w:rFonts w:ascii="Arial" w:hAnsi="Arial" w:cs="Arial"/>
                <w:sz w:val="24"/>
                <w:szCs w:val="24"/>
              </w:rPr>
              <w:t>SOI</w:t>
            </w:r>
          </w:p>
          <w:p w:rsidR="00145EB4" w:rsidRPr="00C57431" w:rsidRDefault="00145EB4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77">
              <w:rPr>
                <w:rFonts w:ascii="Arial" w:hAnsi="Arial" w:cs="Arial"/>
                <w:sz w:val="24"/>
                <w:szCs w:val="24"/>
              </w:rPr>
              <w:t>08/09/2025</w:t>
            </w:r>
          </w:p>
          <w:p w:rsidR="00145EB4" w:rsidRPr="00C57431" w:rsidRDefault="00145EB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77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145EB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</w:t>
            </w:r>
            <w:r w:rsidR="00004B77">
              <w:rPr>
                <w:rFonts w:ascii="Arial" w:hAnsi="Arial" w:cs="Arial"/>
                <w:color w:val="000000"/>
                <w:sz w:val="24"/>
                <w:szCs w:val="24"/>
              </w:rPr>
              <w:t>eguridad social del mes de 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45EB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EB4" w:rsidRPr="00C57431" w:rsidRDefault="00145EB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45EB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145EB4" w:rsidRPr="00C57431" w:rsidRDefault="00145EB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4162.010.26.1.3022-2025</w:t>
            </w:r>
          </w:p>
          <w:p w:rsidR="00145EB4" w:rsidRPr="00C57431" w:rsidRDefault="00145EB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145EB4" w:rsidRPr="00637A87" w:rsidRDefault="00145EB4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Pr="00004B77" w:rsidRDefault="00004B77" w:rsidP="00004B7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apoyó</w:t>
            </w:r>
            <w:r w:rsidRPr="00004B7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ejecución de las jornadas de actividad física y recreación del programa </w:t>
            </w:r>
            <w:r w:rsidRPr="00004B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ACTIVAMENTE en atención al adulto mayor en la comuna 6 de Cali con los grupo Renacer </w:t>
            </w: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EB4" w:rsidRPr="00637A87" w:rsidRDefault="00145EB4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Pr="00004B77" w:rsidRDefault="00004B77" w:rsidP="00004B7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apoyó</w:t>
            </w:r>
            <w:r w:rsidRPr="00004B7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la elaboración de informes a través del proceso de asistencia para el correcto suministro de información a la base de datos de los usuarios pertenecientes a los grupos Renacer y Remanso de Amor en la plataforma Sider </w:t>
            </w: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EB4" w:rsidRPr="00637A87" w:rsidRDefault="00145EB4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004B77" w:rsidRDefault="00004B77" w:rsidP="00004B7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Pr="00004B77" w:rsidRDefault="00004B77" w:rsidP="00004B7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004B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sist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ió</w:t>
            </w:r>
            <w:r w:rsidRPr="00004B7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 de mesas de trabajo sobre la actualización y correcto diligenciamiento de los formatos de SGC (F10, F19 y F21. </w:t>
            </w:r>
          </w:p>
          <w:p w:rsidR="00004B77" w:rsidRPr="00004B77" w:rsidRDefault="00004B77" w:rsidP="00004B7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Default="00004B77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EB4" w:rsidRPr="00637A87" w:rsidRDefault="00145EB4" w:rsidP="00BE7D4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410FAD" w:rsidRDefault="00410FAD" w:rsidP="00410F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10FAD" w:rsidRPr="00410FAD" w:rsidRDefault="00410FAD" w:rsidP="00410FA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contratista brindó</w:t>
            </w:r>
            <w:r w:rsidRPr="00410FA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 actividades  con el grupo Renacer Oasis de Comfandi y Remanso de amor, donde ejecutó a través de la actividad física como parte de la socializacion de la oferta institucional de la Secretaria del Deporte y la Recreación </w:t>
            </w:r>
          </w:p>
          <w:p w:rsidR="00004B77" w:rsidRDefault="00004B7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04B77" w:rsidRDefault="00004B7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EB4" w:rsidRPr="00C57431" w:rsidRDefault="00145E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145EB4" w:rsidRPr="00C57431" w:rsidRDefault="00145EB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145EB4" w:rsidRPr="00C57431" w:rsidRDefault="00410FA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participó</w:t>
            </w:r>
            <w:r w:rsidRPr="00410FAD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en la revisión de los documentos de Sistema de Gestión de Calidad (F10, F19 y F21) del mes de septiembre en apoyo a esta área del programa ACTIVAMENTE y de la Secretaría del Deporte y la recreación para el correcto cumplimiento de este proceso.</w:t>
            </w:r>
          </w:p>
          <w:p w:rsidR="00145EB4" w:rsidRPr="00C57431" w:rsidRDefault="00145EB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145EB4" w:rsidRPr="00C57431" w:rsidRDefault="00145EB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145EB4" w:rsidRPr="00C57431" w:rsidRDefault="00145EB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145EB4" w:rsidRPr="00C57431" w:rsidRDefault="00145E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https://drive.google.com/drive/folders/1ezpKGWY_-TtAEBJmQyh4SAUlGexOZ434?usp=drive_link</w:t>
            </w:r>
          </w:p>
          <w:p w:rsidR="00145EB4" w:rsidRPr="00C57431" w:rsidRDefault="00145E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145EB4" w:rsidRPr="00C57431" w:rsidRDefault="00145EB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145EB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4162.010.26.1.3022-2025</w:t>
            </w:r>
          </w:p>
        </w:tc>
      </w:tr>
      <w:tr w:rsidR="00145EB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45EB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145EB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EB4" w:rsidRPr="00C57431" w:rsidRDefault="00145EB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45EB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145EB4" w:rsidRPr="00C57431" w:rsidRDefault="00145EB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EB4" w:rsidRPr="00C57431" w:rsidRDefault="00145EB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EB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45EB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45EB4" w:rsidRPr="00C57431" w:rsidRDefault="00145EB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145EB4" w:rsidRPr="00C57431" w:rsidRDefault="00145EB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145EB4" w:rsidRPr="00C57431" w:rsidRDefault="00145E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45EB4" w:rsidRPr="00C57431" w:rsidRDefault="00145E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145EB4" w:rsidRPr="00C57431" w:rsidRDefault="00145E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145EB4" w:rsidRPr="00C57431" w:rsidRDefault="00145E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E635FC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182AFA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145EB4" w:rsidRPr="00C57431" w:rsidRDefault="00145EB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145EB4" w:rsidRPr="00C57431" w:rsidRDefault="00145EB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145EB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EB4" w:rsidRPr="00C57431" w:rsidRDefault="00145EB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410FAD">
              <w:rPr>
                <w:rFonts w:ascii="Arial" w:hAnsi="Arial" w:cs="Arial"/>
                <w:szCs w:val="24"/>
              </w:rPr>
              <w:t>Distrito  de Santiago De Cali,22/sep</w:t>
            </w:r>
            <w:bookmarkStart w:id="0" w:name="_GoBack"/>
            <w:bookmarkEnd w:id="0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145EB4" w:rsidRDefault="00145EB4" w:rsidP="003F3A44">
      <w:pPr>
        <w:rPr>
          <w:rFonts w:ascii="Arial" w:hAnsi="Arial" w:cs="Arial"/>
          <w:sz w:val="22"/>
          <w:szCs w:val="22"/>
        </w:rPr>
        <w:sectPr w:rsidR="00145EB4" w:rsidSect="00145EB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45EB4" w:rsidRPr="00027E03" w:rsidRDefault="00145EB4" w:rsidP="003F3A44">
      <w:pPr>
        <w:rPr>
          <w:rFonts w:ascii="Arial" w:hAnsi="Arial" w:cs="Arial"/>
          <w:sz w:val="22"/>
          <w:szCs w:val="22"/>
        </w:rPr>
      </w:pPr>
    </w:p>
    <w:sectPr w:rsidR="00145EB4" w:rsidRPr="00027E03" w:rsidSect="00145EB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25" w:rsidRDefault="00CF2D25">
      <w:r>
        <w:separator/>
      </w:r>
    </w:p>
  </w:endnote>
  <w:endnote w:type="continuationSeparator" w:id="0">
    <w:p w:rsidR="00CF2D25" w:rsidRDefault="00CF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EB4" w:rsidRDefault="00145EB4">
    <w:pPr>
      <w:pStyle w:val="Piedepgina"/>
      <w:jc w:val="both"/>
      <w:rPr>
        <w:rFonts w:ascii="Arial" w:hAnsi="Arial" w:cs="Arial"/>
        <w:sz w:val="16"/>
        <w:szCs w:val="16"/>
      </w:rPr>
    </w:pPr>
  </w:p>
  <w:p w:rsidR="00145EB4" w:rsidRDefault="00145EB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45EB4" w:rsidRDefault="00145EB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10FA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10FA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EB4" w:rsidRDefault="00145EB4">
    <w:pPr>
      <w:pStyle w:val="Piedepgina"/>
      <w:jc w:val="both"/>
      <w:rPr>
        <w:rFonts w:ascii="Arial" w:hAnsi="Arial" w:cs="Arial"/>
        <w:sz w:val="16"/>
        <w:szCs w:val="16"/>
      </w:rPr>
    </w:pPr>
  </w:p>
  <w:p w:rsidR="00145EB4" w:rsidRDefault="00145EB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45EB4" w:rsidRDefault="00145EB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04B7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04B7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25" w:rsidRDefault="00CF2D25">
      <w:r>
        <w:rPr>
          <w:color w:val="000000"/>
        </w:rPr>
        <w:separator/>
      </w:r>
    </w:p>
  </w:footnote>
  <w:footnote w:type="continuationSeparator" w:id="0">
    <w:p w:rsidR="00CF2D25" w:rsidRDefault="00CF2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45EB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45EB4" w:rsidRDefault="00145EB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45EB4" w:rsidRDefault="00145EB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  <w:jc w:val="center"/>
            <w:rPr>
              <w:rFonts w:ascii="Arial" w:hAnsi="Arial" w:cs="Arial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45EB4" w:rsidRDefault="00145EB4">
          <w:pPr>
            <w:pStyle w:val="Encabezado"/>
            <w:jc w:val="center"/>
            <w:rPr>
              <w:rFonts w:ascii="Arial" w:hAnsi="Arial" w:cs="Arial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45EB4" w:rsidRPr="003F3A44" w:rsidRDefault="00145EB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Pr="003F3A44" w:rsidRDefault="00145EB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45EB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45EB4" w:rsidRDefault="00145EB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45EB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45EB4" w:rsidRDefault="00145EB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45EB4" w:rsidRDefault="00145EB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  <w:jc w:val="center"/>
            <w:rPr>
              <w:rFonts w:ascii="Arial" w:hAnsi="Arial" w:cs="Arial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45EB4" w:rsidRDefault="00145EB4">
          <w:pPr>
            <w:pStyle w:val="Encabezado"/>
            <w:jc w:val="center"/>
            <w:rPr>
              <w:rFonts w:ascii="Arial" w:hAnsi="Arial" w:cs="Arial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</w:rPr>
          </w:pPr>
        </w:p>
        <w:p w:rsidR="00145EB4" w:rsidRPr="003F3A44" w:rsidRDefault="00145EB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45EB4" w:rsidRPr="003F3A44" w:rsidRDefault="00145EB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Pr="003F3A44" w:rsidRDefault="00145EB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45EB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EB4" w:rsidRDefault="00145EB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45EB4" w:rsidRDefault="00145EB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430B5"/>
    <w:multiLevelType w:val="hybridMultilevel"/>
    <w:tmpl w:val="546E67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4B77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2772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45EB4"/>
    <w:rsid w:val="00156E9D"/>
    <w:rsid w:val="00157F70"/>
    <w:rsid w:val="0017033B"/>
    <w:rsid w:val="00171AD5"/>
    <w:rsid w:val="00172494"/>
    <w:rsid w:val="00175B40"/>
    <w:rsid w:val="00177620"/>
    <w:rsid w:val="00187062"/>
    <w:rsid w:val="00194300"/>
    <w:rsid w:val="00196FBF"/>
    <w:rsid w:val="001A6350"/>
    <w:rsid w:val="001A6FA8"/>
    <w:rsid w:val="001B372D"/>
    <w:rsid w:val="001C1395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0CE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3BCF"/>
    <w:rsid w:val="002D45BE"/>
    <w:rsid w:val="002E25F4"/>
    <w:rsid w:val="002E469B"/>
    <w:rsid w:val="002E5BDE"/>
    <w:rsid w:val="002F442B"/>
    <w:rsid w:val="002F4B21"/>
    <w:rsid w:val="00300E1C"/>
    <w:rsid w:val="003108F2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0FAD"/>
    <w:rsid w:val="0041500F"/>
    <w:rsid w:val="0042603E"/>
    <w:rsid w:val="0043224F"/>
    <w:rsid w:val="00433A4B"/>
    <w:rsid w:val="00434851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A78BC"/>
    <w:rsid w:val="004B7B1F"/>
    <w:rsid w:val="004C2C2F"/>
    <w:rsid w:val="004C52FC"/>
    <w:rsid w:val="004C540C"/>
    <w:rsid w:val="004C7D42"/>
    <w:rsid w:val="004D0C1D"/>
    <w:rsid w:val="004D56DC"/>
    <w:rsid w:val="004D750D"/>
    <w:rsid w:val="004D7D80"/>
    <w:rsid w:val="004D7DD2"/>
    <w:rsid w:val="004E51E8"/>
    <w:rsid w:val="004F1833"/>
    <w:rsid w:val="004F2E35"/>
    <w:rsid w:val="004F5BE7"/>
    <w:rsid w:val="004F7FF2"/>
    <w:rsid w:val="00503112"/>
    <w:rsid w:val="0050625A"/>
    <w:rsid w:val="005072F6"/>
    <w:rsid w:val="00512EFC"/>
    <w:rsid w:val="00516584"/>
    <w:rsid w:val="00521502"/>
    <w:rsid w:val="00535DDF"/>
    <w:rsid w:val="005378D7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C7697"/>
    <w:rsid w:val="006D1C83"/>
    <w:rsid w:val="006D2DD6"/>
    <w:rsid w:val="006E0133"/>
    <w:rsid w:val="006E623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21E5"/>
    <w:rsid w:val="00783031"/>
    <w:rsid w:val="00784B1C"/>
    <w:rsid w:val="00795CAE"/>
    <w:rsid w:val="007B7E8B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50B25"/>
    <w:rsid w:val="008669CB"/>
    <w:rsid w:val="0087570A"/>
    <w:rsid w:val="00886861"/>
    <w:rsid w:val="00890A9B"/>
    <w:rsid w:val="008A44F5"/>
    <w:rsid w:val="008A4976"/>
    <w:rsid w:val="008B3933"/>
    <w:rsid w:val="008C2140"/>
    <w:rsid w:val="008D29A1"/>
    <w:rsid w:val="008D7D79"/>
    <w:rsid w:val="008E4AA2"/>
    <w:rsid w:val="008F33D8"/>
    <w:rsid w:val="00914660"/>
    <w:rsid w:val="0091721C"/>
    <w:rsid w:val="0092577B"/>
    <w:rsid w:val="00925E13"/>
    <w:rsid w:val="00930C31"/>
    <w:rsid w:val="009375BD"/>
    <w:rsid w:val="00945C0B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0323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E7D4B"/>
    <w:rsid w:val="00BF0112"/>
    <w:rsid w:val="00BF15BA"/>
    <w:rsid w:val="00BF7A78"/>
    <w:rsid w:val="00C01A70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D67AE"/>
    <w:rsid w:val="00CE3F65"/>
    <w:rsid w:val="00CE73FB"/>
    <w:rsid w:val="00CF2D25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4D8C"/>
    <w:rsid w:val="00EA573B"/>
    <w:rsid w:val="00EB0C7D"/>
    <w:rsid w:val="00EB2E69"/>
    <w:rsid w:val="00EB30A1"/>
    <w:rsid w:val="00EB45F7"/>
    <w:rsid w:val="00EB5DF8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2A7F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C606D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4CBFE3-188A-4B91-8821-C2B815105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924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2025-10-05T17:59:00Z</dcterms:created>
  <dcterms:modified xsi:type="dcterms:W3CDTF">2025-10-05T18:25:00Z</dcterms:modified>
</cp:coreProperties>
</file>